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napToGrid w:val="0"/>
        <w:spacing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湛江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市自然资源局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奋勇高新区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招聘考试</w:t>
      </w:r>
    </w:p>
    <w:p>
      <w:pPr>
        <w:pStyle w:val="4"/>
        <w:snapToGrid w:val="0"/>
        <w:spacing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面试考生纪律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为规范湛江</w:t>
      </w:r>
      <w:r>
        <w:rPr>
          <w:rFonts w:hint="eastAsia" w:eastAsia="仿宋_GB2312"/>
          <w:sz w:val="28"/>
          <w:szCs w:val="28"/>
          <w:lang w:eastAsia="zh-CN"/>
        </w:rPr>
        <w:t>市自然资源局</w:t>
      </w:r>
      <w:r>
        <w:rPr>
          <w:rFonts w:hint="eastAsia" w:eastAsia="仿宋_GB2312"/>
          <w:sz w:val="28"/>
          <w:szCs w:val="28"/>
        </w:rPr>
        <w:t>奋勇高新区</w:t>
      </w:r>
      <w:r>
        <w:rPr>
          <w:rFonts w:hint="eastAsia" w:eastAsia="仿宋_GB2312"/>
          <w:sz w:val="28"/>
          <w:szCs w:val="28"/>
          <w:lang w:eastAsia="zh-CN"/>
        </w:rPr>
        <w:t>分局</w:t>
      </w:r>
      <w:r>
        <w:rPr>
          <w:rFonts w:hint="eastAsia" w:eastAsia="仿宋_GB2312"/>
          <w:sz w:val="28"/>
          <w:szCs w:val="28"/>
        </w:rPr>
        <w:t>招聘考试面试工作，确保面试顺利进行，考生应遵守如下规定。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一、考生按面试公告的通知时间，</w:t>
      </w:r>
      <w:r>
        <w:rPr>
          <w:rFonts w:hint="eastAsia" w:ascii="仿宋_GB2312" w:eastAsia="仿宋_GB2312"/>
          <w:kern w:val="0"/>
          <w:sz w:val="28"/>
          <w:szCs w:val="28"/>
        </w:rPr>
        <w:t>上午9:00至9:20考生报到，</w:t>
      </w:r>
      <w:r>
        <w:rPr>
          <w:rFonts w:hint="eastAsia" w:eastAsia="仿宋_GB2312"/>
          <w:sz w:val="28"/>
          <w:szCs w:val="28"/>
        </w:rPr>
        <w:t>持身份证</w:t>
      </w:r>
      <w:r>
        <w:rPr>
          <w:rFonts w:hint="eastAsia" w:eastAsia="仿宋_GB2312"/>
          <w:sz w:val="28"/>
          <w:szCs w:val="28"/>
          <w:lang w:eastAsia="zh-CN"/>
        </w:rPr>
        <w:t>、准考证</w:t>
      </w:r>
      <w:r>
        <w:rPr>
          <w:rFonts w:hint="eastAsia" w:eastAsia="仿宋_GB2312"/>
          <w:sz w:val="28"/>
          <w:szCs w:val="28"/>
        </w:rPr>
        <w:t>进入候考室，上午</w:t>
      </w:r>
      <w:r>
        <w:rPr>
          <w:rFonts w:hint="eastAsia" w:ascii="仿宋_GB2312" w:eastAsia="仿宋_GB2312"/>
          <w:kern w:val="0"/>
          <w:sz w:val="28"/>
          <w:szCs w:val="28"/>
        </w:rPr>
        <w:t>9: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28"/>
          <w:szCs w:val="28"/>
        </w:rPr>
        <w:t>0</w:t>
      </w:r>
      <w:r>
        <w:rPr>
          <w:rFonts w:hint="eastAsia" w:eastAsia="仿宋_GB2312"/>
          <w:sz w:val="28"/>
          <w:szCs w:val="28"/>
        </w:rPr>
        <w:t>后拒绝入场，考生不参加面试或迟到视为放弃面试资格。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二、与考试无关人员不得进入候考室。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三、进入候考室后，请考生关闭通讯工具，并交由工作人员保管，如发现考生在考试正式开始后未关闭通讯工具则当场取消面试资格。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四、接受工作人员校验证件，发现替考即取消面试资格。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五、在工作人员组织下，经引导员带领下依次进入考场接受面试，不得私自进入面试区域。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六、候考、面试、侯分期间请自觉维护秩序，服从工作人员安排，不得喧哗，不得吸烟，不能使用任何电子设备。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七、考生不得擅自离开候考室，如需使用卫生间，请举手示意工作人员，由工作人员陪同前往。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八、考生不得将其他任何参考资料、电子通讯工具等物品带入考场。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九、考生不得将与面试有关的任何材料带出面试考场。</w:t>
      </w:r>
    </w:p>
    <w:p>
      <w:pPr>
        <w:spacing w:line="560" w:lineRule="exact"/>
        <w:ind w:firstLine="560" w:firstLineChars="200"/>
        <w:rPr>
          <w:sz w:val="20"/>
          <w:szCs w:val="22"/>
        </w:rPr>
      </w:pPr>
      <w:r>
        <w:rPr>
          <w:rFonts w:hint="eastAsia" w:eastAsia="仿宋_GB2312"/>
          <w:sz w:val="28"/>
          <w:szCs w:val="28"/>
        </w:rPr>
        <w:t>十、面试结束后，经引导员带领前往侯分室侯分，工作人员报分后考生自行离开考场。</w:t>
      </w:r>
      <w:r>
        <w:rPr>
          <w:rFonts w:eastAsia="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FD9"/>
    <w:rsid w:val="000C7153"/>
    <w:rsid w:val="00437285"/>
    <w:rsid w:val="006F5255"/>
    <w:rsid w:val="0077243F"/>
    <w:rsid w:val="00C70075"/>
    <w:rsid w:val="00CD4FD9"/>
    <w:rsid w:val="00FB7921"/>
    <w:rsid w:val="047C3D60"/>
    <w:rsid w:val="094A022D"/>
    <w:rsid w:val="0AC32EEF"/>
    <w:rsid w:val="0FB67404"/>
    <w:rsid w:val="1DF04CCF"/>
    <w:rsid w:val="1F1C6FFD"/>
    <w:rsid w:val="214A07EB"/>
    <w:rsid w:val="21F9391B"/>
    <w:rsid w:val="29864BB5"/>
    <w:rsid w:val="2FD30391"/>
    <w:rsid w:val="3DEB0168"/>
    <w:rsid w:val="3EF109C6"/>
    <w:rsid w:val="409A7B51"/>
    <w:rsid w:val="431E71EF"/>
    <w:rsid w:val="43993B76"/>
    <w:rsid w:val="44D40DCC"/>
    <w:rsid w:val="44D779BF"/>
    <w:rsid w:val="4D8D5287"/>
    <w:rsid w:val="5159407D"/>
    <w:rsid w:val="516B42D8"/>
    <w:rsid w:val="54A47FA3"/>
    <w:rsid w:val="69404F01"/>
    <w:rsid w:val="6FB9555A"/>
    <w:rsid w:val="721B544D"/>
    <w:rsid w:val="7D6831D1"/>
    <w:rsid w:val="7E2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70</Words>
  <Characters>402</Characters>
  <Lines>3</Lines>
  <Paragraphs>1</Paragraphs>
  <TotalTime>5</TotalTime>
  <ScaleCrop>false</ScaleCrop>
  <LinksUpToDate>false</LinksUpToDate>
  <CharactersWithSpaces>471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2016-12-07T03:14:00Z</dcterms:created>
  <dc:creator>lenovo</dc:creator>
  <cp:lastModifiedBy>孤云</cp:lastModifiedBy>
  <cp:lastPrinted>2016-12-07T01:24:00Z</cp:lastPrinted>
  <dcterms:modified xsi:type="dcterms:W3CDTF">2020-04-26T08:58:43Z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